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E1" w:rsidRDefault="00FB60E1" w:rsidP="00FB6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KURUM MÜDÜRÜ DEĞİŞTİĞİ ZAMAN ARTIK AŞAĞIDA GÖSTERİLEN İŞLEMLER YAPILACAKTIR.</w:t>
      </w:r>
    </w:p>
    <w:p w:rsidR="00FB60E1" w:rsidRDefault="00FB60E1" w:rsidP="00FB6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ATANAN VEYA GÖREVLENDİRİLEN KURUM MÜDÜRÜ İLÇE MEM BİLGİ İŞLEME “” </w:t>
      </w:r>
      <w:r>
        <w:rPr>
          <w:rFonts w:ascii="Calibri" w:hAnsi="Calibri" w:cs="Calibri"/>
          <w:color w:val="FF0000"/>
        </w:rPr>
        <w:t>KURUM MÜDÜRÜ</w:t>
      </w:r>
    </w:p>
    <w:p w:rsidR="00FB60E1" w:rsidRDefault="00FB60E1" w:rsidP="00FB6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 xml:space="preserve">OLARAK ATANDIĞINI BEYAN EDERSE </w:t>
      </w:r>
      <w:r>
        <w:rPr>
          <w:rFonts w:ascii="Calibri" w:hAnsi="Calibri" w:cs="Calibri"/>
          <w:color w:val="000000"/>
        </w:rPr>
        <w:t>”</w:t>
      </w:r>
    </w:p>
    <w:p w:rsidR="00FB60E1" w:rsidRDefault="00FB60E1">
      <w:pPr>
        <w:rPr>
          <w:noProof/>
          <w:lang w:eastAsia="tr-TR"/>
        </w:rPr>
      </w:pPr>
      <w:r>
        <w:rPr>
          <w:rFonts w:ascii="SymbolMT" w:eastAsia="SymbolMT" w:hAnsi="Calibri" w:cs="SymbolMT" w:hint="eastAsia"/>
          <w:color w:val="000000"/>
        </w:rPr>
        <w:t></w:t>
      </w:r>
      <w:r>
        <w:rPr>
          <w:rFonts w:ascii="SymbolMT" w:eastAsia="SymbolMT" w:hAnsi="Calibri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İLÇE MEM MEBBİS KULLANICISI MEBBİS GİRİŞİ YAPIP </w:t>
      </w:r>
      <w:r>
        <w:rPr>
          <w:rFonts w:ascii="Calibri-Bold" w:hAnsi="Calibri-Bold" w:cs="Calibri-Bold"/>
          <w:b/>
          <w:bCs/>
          <w:color w:val="FF0000"/>
        </w:rPr>
        <w:t xml:space="preserve">&gt;&gt; </w:t>
      </w:r>
      <w:r>
        <w:rPr>
          <w:rFonts w:ascii="Calibri" w:hAnsi="Calibri" w:cs="Calibri"/>
          <w:color w:val="000000"/>
        </w:rPr>
        <w:t xml:space="preserve">YÖNETİCİ MODÜLÜNE GİRECEK </w:t>
      </w:r>
      <w:r>
        <w:rPr>
          <w:rFonts w:ascii="Calibri-Bold" w:hAnsi="Calibri-Bold" w:cs="Calibri-Bold"/>
          <w:b/>
          <w:bCs/>
          <w:color w:val="FF0000"/>
        </w:rPr>
        <w:t>&gt;&gt;</w:t>
      </w:r>
    </w:p>
    <w:p w:rsidR="00B64E96" w:rsidRDefault="00FB60E1">
      <w:r>
        <w:rPr>
          <w:noProof/>
          <w:lang w:eastAsia="tr-TR"/>
        </w:rPr>
        <w:drawing>
          <wp:inline distT="0" distB="0" distL="0" distR="0">
            <wp:extent cx="5114925" cy="34290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E1" w:rsidRDefault="00FB60E1">
      <w:r>
        <w:rPr>
          <w:noProof/>
          <w:lang w:eastAsia="tr-TR"/>
        </w:rPr>
        <w:drawing>
          <wp:inline distT="0" distB="0" distL="0" distR="0">
            <wp:extent cx="5753100" cy="276225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E1" w:rsidRDefault="00FB60E1"/>
    <w:p w:rsidR="00662685" w:rsidRDefault="00662685" w:rsidP="00FB6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B60E1" w:rsidRDefault="00FB60E1" w:rsidP="00FB6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OLUŞTURULAN TALEBE İL ONAY VERDİKTEN SONRA KURUMUN YETKİLİ KİŞİSİ DEĞİŞMİŞ</w:t>
      </w:r>
    </w:p>
    <w:p w:rsidR="00FB60E1" w:rsidRDefault="00FB60E1" w:rsidP="00FB60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OLACAK. YETKİLİ KİŞİ </w:t>
      </w:r>
      <w:proofErr w:type="spellStart"/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mebbis</w:t>
      </w:r>
      <w:proofErr w:type="spellEnd"/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.</w:t>
      </w:r>
      <w:proofErr w:type="spellStart"/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meb</w:t>
      </w:r>
      <w:proofErr w:type="spellEnd"/>
      <w:r>
        <w:rPr>
          <w:rFonts w:ascii="Calibri-Bold" w:hAnsi="Calibri-Bold" w:cs="Calibri-Bold"/>
          <w:b/>
          <w:bCs/>
          <w:color w:val="FF0000"/>
          <w:sz w:val="28"/>
          <w:szCs w:val="28"/>
        </w:rPr>
        <w:t xml:space="preserve">.gov.tr </w:t>
      </w:r>
      <w:r>
        <w:rPr>
          <w:rFonts w:ascii="Calibri" w:hAnsi="Calibri" w:cs="Calibri"/>
          <w:color w:val="000000"/>
        </w:rPr>
        <w:t xml:space="preserve">ADRESİNDEN 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T.C. </w:t>
      </w:r>
      <w:r>
        <w:rPr>
          <w:rFonts w:ascii="Calibri" w:hAnsi="Calibri" w:cs="Calibri"/>
          <w:color w:val="000000"/>
        </w:rPr>
        <w:t xml:space="preserve">VE 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KİŞİSEL MEBBİS ŞİFRESİ</w:t>
      </w:r>
    </w:p>
    <w:p w:rsidR="00FB60E1" w:rsidRDefault="00FB60E1" w:rsidP="00FB6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İLE SİSTEME GİRİŞ YAPIP MİLLİ EĞİTİM BAKANLIĞININ SİSTEMLERİNE AYRICA BİR ŞİFRE</w:t>
      </w:r>
    </w:p>
    <w:p w:rsidR="00FB60E1" w:rsidRDefault="00FB60E1" w:rsidP="00FB60E1">
      <w:r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OLMADAN </w:t>
      </w:r>
      <w:r>
        <w:rPr>
          <w:rFonts w:ascii="Calibri" w:hAnsi="Calibri" w:cs="Calibri"/>
          <w:color w:val="000000"/>
        </w:rPr>
        <w:t>GİRİŞ YAPABİLECEKTİR.</w:t>
      </w:r>
    </w:p>
    <w:sectPr w:rsidR="00FB60E1" w:rsidSect="00B6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0E1"/>
    <w:rsid w:val="00662685"/>
    <w:rsid w:val="00B64E96"/>
    <w:rsid w:val="00FB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SenemTEKIN</dc:creator>
  <cp:lastModifiedBy>SenemTEKIN</cp:lastModifiedBy>
  <cp:revision>1</cp:revision>
  <dcterms:created xsi:type="dcterms:W3CDTF">2018-11-27T10:19:00Z</dcterms:created>
  <dcterms:modified xsi:type="dcterms:W3CDTF">2018-11-27T10:33:00Z</dcterms:modified>
</cp:coreProperties>
</file>